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496B" w14:textId="77777777" w:rsidR="00195F25" w:rsidRPr="00195F25" w:rsidRDefault="00195F25" w:rsidP="00195F25">
      <w:pPr>
        <w:spacing w:line="560" w:lineRule="exact"/>
        <w:ind w:rightChars="-39" w:right="-82"/>
        <w:rPr>
          <w:rFonts w:ascii="仿宋" w:eastAsia="仿宋" w:hAnsi="仿宋"/>
          <w:sz w:val="30"/>
          <w:szCs w:val="30"/>
        </w:rPr>
      </w:pPr>
      <w:r w:rsidRPr="00195F25">
        <w:rPr>
          <w:rFonts w:ascii="仿宋" w:eastAsia="仿宋" w:hAnsi="仿宋" w:hint="eastAsia"/>
          <w:sz w:val="30"/>
          <w:szCs w:val="30"/>
        </w:rPr>
        <w:t>附件1：</w:t>
      </w:r>
    </w:p>
    <w:p w14:paraId="72F438E1" w14:textId="77777777" w:rsidR="00195F25" w:rsidRPr="00195F25" w:rsidRDefault="00195F25" w:rsidP="00195F25">
      <w:pPr>
        <w:spacing w:line="560" w:lineRule="exact"/>
        <w:ind w:rightChars="-39" w:right="-82"/>
        <w:jc w:val="center"/>
        <w:rPr>
          <w:rFonts w:ascii="仿宋" w:eastAsia="仿宋" w:hAnsi="仿宋" w:cs="宋体-18030"/>
          <w:b/>
          <w:bCs/>
          <w:sz w:val="30"/>
          <w:szCs w:val="30"/>
        </w:rPr>
      </w:pPr>
      <w:r w:rsidRPr="00195F25">
        <w:rPr>
          <w:rFonts w:ascii="仿宋" w:eastAsia="仿宋" w:hAnsi="仿宋" w:cs="宋体-18030" w:hint="eastAsia"/>
          <w:b/>
          <w:bCs/>
          <w:sz w:val="30"/>
          <w:szCs w:val="30"/>
        </w:rPr>
        <w:t>2025石油和化工企业销售收入前500家发布会参会报名回执表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2268"/>
        <w:gridCol w:w="1701"/>
      </w:tblGrid>
      <w:tr w:rsidR="00195F25" w:rsidRPr="00195F25" w14:paraId="7BAE834B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39F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D32F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7B62007D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08D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840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FCC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11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7809853C" w14:textId="77777777" w:rsidTr="00CE3750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7E7" w14:textId="77777777" w:rsidR="00195F25" w:rsidRPr="00195F25" w:rsidRDefault="00195F25" w:rsidP="00CE37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参会人员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9B8" w14:textId="77777777" w:rsidR="00195F25" w:rsidRPr="00195F25" w:rsidRDefault="00195F25" w:rsidP="00CE37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AF9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835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CB8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7D000A3A" w14:textId="77777777" w:rsidTr="00CE3750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3933" w14:textId="77777777" w:rsidR="00195F25" w:rsidRPr="00195F25" w:rsidRDefault="00195F25" w:rsidP="00CE375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A4F" w14:textId="77777777" w:rsidR="00195F25" w:rsidRPr="00195F25" w:rsidRDefault="00195F25" w:rsidP="00CE37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5B0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B99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D52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64240F06" w14:textId="77777777" w:rsidTr="00CE3750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24D" w14:textId="77777777" w:rsidR="00195F25" w:rsidRPr="00195F25" w:rsidRDefault="00195F25" w:rsidP="00CE375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7C8" w14:textId="77777777" w:rsidR="00195F25" w:rsidRPr="00195F25" w:rsidRDefault="00195F25" w:rsidP="00CE37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C41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954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50E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21754D58" w14:textId="77777777" w:rsidTr="00CE3750"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813" w14:textId="77777777" w:rsidR="00195F25" w:rsidRPr="00195F25" w:rsidRDefault="00195F25" w:rsidP="00CE375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425" w14:textId="77777777" w:rsidR="00195F25" w:rsidRPr="00195F25" w:rsidRDefault="00195F25" w:rsidP="00CE37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814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BAC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F77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7343A99C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F23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是否已汇款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736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是□     否□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FC2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7B6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057BCD91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43B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汇款人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49A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87E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汇款金额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682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5F25" w:rsidRPr="00195F25" w14:paraId="7B7308BC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9F6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票据类型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B9A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增值税专用发票□     增值税普通发票□</w:t>
            </w:r>
          </w:p>
        </w:tc>
      </w:tr>
      <w:tr w:rsidR="00195F25" w:rsidRPr="00195F25" w14:paraId="64FB9893" w14:textId="77777777" w:rsidTr="00CE3750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3AE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开票内容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598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会议费</w:t>
            </w:r>
          </w:p>
        </w:tc>
      </w:tr>
      <w:tr w:rsidR="00195F25" w:rsidRPr="00195F25" w14:paraId="3B83C70C" w14:textId="77777777" w:rsidTr="00CE3750">
        <w:trPr>
          <w:trHeight w:val="13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FDF" w14:textId="77777777" w:rsidR="00195F25" w:rsidRPr="00195F25" w:rsidRDefault="00195F25" w:rsidP="00CE3750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开票信息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A24" w14:textId="77777777" w:rsidR="00195F25" w:rsidRPr="00195F25" w:rsidRDefault="00195F25" w:rsidP="00CE3750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  <w:r w:rsidRPr="00195F2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14:paraId="0E7F0F8A" w14:textId="77777777" w:rsidR="00195F25" w:rsidRPr="00195F25" w:rsidRDefault="00195F25" w:rsidP="00CE37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统一社会信用代码：</w:t>
            </w:r>
            <w:r w:rsidRPr="00195F2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14:paraId="4977EDC0" w14:textId="77777777" w:rsidR="00195F25" w:rsidRPr="00195F25" w:rsidRDefault="00195F25" w:rsidP="00195F25">
      <w:pPr>
        <w:spacing w:line="500" w:lineRule="exact"/>
        <w:ind w:firstLineChars="44" w:firstLine="135"/>
        <w:outlineLvl w:val="0"/>
        <w:rPr>
          <w:rFonts w:ascii="仿宋" w:eastAsia="仿宋" w:hAnsi="仿宋" w:cs="仿宋"/>
          <w:b/>
          <w:bCs/>
          <w:sz w:val="30"/>
          <w:szCs w:val="30"/>
        </w:rPr>
      </w:pPr>
      <w:r w:rsidRPr="00195F25">
        <w:rPr>
          <w:rFonts w:ascii="仿宋" w:eastAsia="仿宋" w:hAnsi="仿宋" w:cs="仿宋" w:hint="eastAsia"/>
          <w:b/>
          <w:bCs/>
          <w:sz w:val="30"/>
          <w:szCs w:val="30"/>
        </w:rPr>
        <w:t>注：</w:t>
      </w:r>
    </w:p>
    <w:p w14:paraId="18E8C927" w14:textId="77777777" w:rsidR="00195F25" w:rsidRPr="00195F25" w:rsidRDefault="00195F25" w:rsidP="00195F25">
      <w:pPr>
        <w:spacing w:line="500" w:lineRule="exact"/>
        <w:ind w:firstLineChars="144" w:firstLine="40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（1） 回执表请加盖单位公章，参会代表提前填写开票信息，并将Word版回传到邮箱。</w:t>
      </w:r>
    </w:p>
    <w:p w14:paraId="35798DF2" w14:textId="77777777" w:rsidR="00195F25" w:rsidRPr="00195F25" w:rsidRDefault="00195F25" w:rsidP="00195F25">
      <w:pPr>
        <w:spacing w:line="500" w:lineRule="exact"/>
        <w:ind w:firstLineChars="100" w:firstLine="280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（2）汇款账号及联系人：</w:t>
      </w:r>
    </w:p>
    <w:p w14:paraId="13476046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 xml:space="preserve">户  名：《化工管理》杂志社有限公司 </w:t>
      </w:r>
    </w:p>
    <w:p w14:paraId="34450B5D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开户行: 北京银行学清路支行（原北京银行惠新支行）</w:t>
      </w:r>
    </w:p>
    <w:p w14:paraId="57D1AF86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账  号：01090376000120105061281</w:t>
      </w:r>
    </w:p>
    <w:p w14:paraId="22477F20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行  号：313100000984</w:t>
      </w:r>
    </w:p>
    <w:p w14:paraId="2BE4A121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联系人：高峰    手机/微信：135 2206 8576</w:t>
      </w:r>
    </w:p>
    <w:p w14:paraId="7D0632CC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电话/传真：010-5865 0585   邮箱：cemtop500@163.com</w:t>
      </w:r>
    </w:p>
    <w:p w14:paraId="71D7A4B5" w14:textId="77777777" w:rsidR="00195F25" w:rsidRPr="00195F25" w:rsidRDefault="00195F25" w:rsidP="00195F25">
      <w:pPr>
        <w:spacing w:line="500" w:lineRule="exact"/>
        <w:ind w:firstLineChars="44" w:firstLine="123"/>
        <w:outlineLvl w:val="0"/>
        <w:rPr>
          <w:rFonts w:ascii="仿宋" w:eastAsia="仿宋" w:hAnsi="仿宋" w:cs="仿宋"/>
          <w:sz w:val="28"/>
          <w:szCs w:val="28"/>
        </w:rPr>
      </w:pPr>
      <w:r w:rsidRPr="00195F25">
        <w:rPr>
          <w:rFonts w:ascii="仿宋" w:eastAsia="仿宋" w:hAnsi="仿宋" w:cs="仿宋" w:hint="eastAsia"/>
          <w:sz w:val="28"/>
          <w:szCs w:val="28"/>
        </w:rPr>
        <w:t>地址：北京市朝阳区小营路19号中国昊华大厦A座6层</w:t>
      </w:r>
    </w:p>
    <w:p w14:paraId="78D6A378" w14:textId="77777777" w:rsidR="00195F25" w:rsidRPr="00195F25" w:rsidRDefault="00195F25" w:rsidP="00195F25">
      <w:pPr>
        <w:spacing w:line="560" w:lineRule="exact"/>
        <w:ind w:rightChars="-39" w:right="-82"/>
        <w:rPr>
          <w:rFonts w:ascii="仿宋" w:eastAsia="仿宋" w:hAnsi="仿宋"/>
          <w:sz w:val="30"/>
          <w:szCs w:val="30"/>
        </w:rPr>
      </w:pPr>
      <w:r w:rsidRPr="00195F25"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p w14:paraId="5D4A2C33" w14:textId="77777777" w:rsidR="00195F25" w:rsidRPr="00195F25" w:rsidRDefault="00195F25" w:rsidP="00195F25">
      <w:pPr>
        <w:spacing w:line="560" w:lineRule="exact"/>
        <w:ind w:rightChars="-364" w:right="-764"/>
        <w:rPr>
          <w:rFonts w:ascii="仿宋" w:eastAsia="仿宋" w:hAnsi="仿宋"/>
          <w:b/>
          <w:bCs/>
          <w:sz w:val="30"/>
          <w:szCs w:val="30"/>
        </w:rPr>
      </w:pPr>
      <w:r w:rsidRPr="00195F25">
        <w:rPr>
          <w:rFonts w:ascii="仿宋" w:eastAsia="仿宋" w:hAnsi="仿宋" w:cs="宋体-18030" w:hint="eastAsia"/>
          <w:b/>
          <w:bCs/>
          <w:sz w:val="30"/>
          <w:szCs w:val="30"/>
        </w:rPr>
        <w:t>2025石油和化工企业销售收入前500家发布会接送站信息回执表</w:t>
      </w:r>
    </w:p>
    <w:tbl>
      <w:tblPr>
        <w:tblStyle w:val="ae"/>
        <w:tblW w:w="9782" w:type="dxa"/>
        <w:tblInd w:w="-742" w:type="dxa"/>
        <w:tblLook w:val="04A0" w:firstRow="1" w:lastRow="0" w:firstColumn="1" w:lastColumn="0" w:noHBand="0" w:noVBand="1"/>
      </w:tblPr>
      <w:tblGrid>
        <w:gridCol w:w="595"/>
        <w:gridCol w:w="1276"/>
        <w:gridCol w:w="993"/>
        <w:gridCol w:w="708"/>
        <w:gridCol w:w="2694"/>
        <w:gridCol w:w="2693"/>
        <w:gridCol w:w="823"/>
      </w:tblGrid>
      <w:tr w:rsidR="00195F25" w:rsidRPr="00195F25" w14:paraId="0B0C4D29" w14:textId="77777777" w:rsidTr="00CE3750">
        <w:trPr>
          <w:trHeight w:val="454"/>
        </w:trPr>
        <w:tc>
          <w:tcPr>
            <w:tcW w:w="595" w:type="dxa"/>
            <w:noWrap/>
            <w:vAlign w:val="center"/>
          </w:tcPr>
          <w:p w14:paraId="018E993E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76" w:type="dxa"/>
            <w:noWrap/>
            <w:vAlign w:val="center"/>
          </w:tcPr>
          <w:p w14:paraId="56998489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  <w:p w14:paraId="5A7E71A2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93" w:type="dxa"/>
            <w:noWrap/>
            <w:vAlign w:val="center"/>
          </w:tcPr>
          <w:p w14:paraId="3FDA2E71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  <w:p w14:paraId="30346FAE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及电话</w:t>
            </w:r>
          </w:p>
        </w:tc>
        <w:tc>
          <w:tcPr>
            <w:tcW w:w="708" w:type="dxa"/>
            <w:noWrap/>
            <w:vAlign w:val="center"/>
          </w:tcPr>
          <w:p w14:paraId="66AD3CC0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94" w:type="dxa"/>
            <w:noWrap/>
            <w:vAlign w:val="center"/>
          </w:tcPr>
          <w:p w14:paraId="1F008A16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来程</w:t>
            </w:r>
          </w:p>
        </w:tc>
        <w:tc>
          <w:tcPr>
            <w:tcW w:w="2693" w:type="dxa"/>
            <w:noWrap/>
            <w:vAlign w:val="center"/>
          </w:tcPr>
          <w:p w14:paraId="72BE3CE4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返程</w:t>
            </w:r>
          </w:p>
        </w:tc>
        <w:tc>
          <w:tcPr>
            <w:tcW w:w="823" w:type="dxa"/>
            <w:noWrap/>
            <w:vAlign w:val="center"/>
          </w:tcPr>
          <w:p w14:paraId="0732DAF0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自行</w:t>
            </w:r>
          </w:p>
          <w:p w14:paraId="4505D013" w14:textId="77777777" w:rsidR="00195F25" w:rsidRPr="00195F25" w:rsidRDefault="00195F25" w:rsidP="00CE3750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往返</w:t>
            </w:r>
          </w:p>
        </w:tc>
      </w:tr>
      <w:tr w:rsidR="00195F25" w:rsidRPr="00195F25" w14:paraId="108246D7" w14:textId="77777777" w:rsidTr="00CE3750">
        <w:trPr>
          <w:trHeight w:val="454"/>
        </w:trPr>
        <w:tc>
          <w:tcPr>
            <w:tcW w:w="595" w:type="dxa"/>
            <w:vMerge w:val="restart"/>
            <w:noWrap/>
            <w:vAlign w:val="center"/>
          </w:tcPr>
          <w:p w14:paraId="71F8D2B7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71B8B8DA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14:paraId="5698857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34462E2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03667AC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2693" w:type="dxa"/>
            <w:noWrap/>
            <w:vAlign w:val="center"/>
          </w:tcPr>
          <w:p w14:paraId="0D80AC2A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823" w:type="dxa"/>
            <w:vMerge w:val="restart"/>
            <w:noWrap/>
            <w:vAlign w:val="center"/>
          </w:tcPr>
          <w:p w14:paraId="1C597D82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030AB2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是□</w:t>
            </w:r>
          </w:p>
          <w:p w14:paraId="56240470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ECB18C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</w:tr>
      <w:tr w:rsidR="00195F25" w:rsidRPr="00195F25" w14:paraId="00FBA11C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70E45096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1F48A5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D6B40F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6A8CB2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4878712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OLE_LINK1"/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  <w:bookmarkEnd w:id="0"/>
          </w:p>
        </w:tc>
        <w:tc>
          <w:tcPr>
            <w:tcW w:w="2693" w:type="dxa"/>
            <w:vAlign w:val="center"/>
          </w:tcPr>
          <w:p w14:paraId="5E556B78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</w:p>
        </w:tc>
        <w:tc>
          <w:tcPr>
            <w:tcW w:w="823" w:type="dxa"/>
            <w:vMerge/>
            <w:vAlign w:val="center"/>
          </w:tcPr>
          <w:p w14:paraId="0E08C1B3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0E9BB3B6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506061AC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8FEDA9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89D3A18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2CA926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5FFBB2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到达时间：</w:t>
            </w:r>
          </w:p>
        </w:tc>
        <w:tc>
          <w:tcPr>
            <w:tcW w:w="2693" w:type="dxa"/>
            <w:vAlign w:val="center"/>
          </w:tcPr>
          <w:p w14:paraId="0D47B9ED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出发时间：</w:t>
            </w:r>
          </w:p>
        </w:tc>
        <w:tc>
          <w:tcPr>
            <w:tcW w:w="823" w:type="dxa"/>
            <w:vMerge/>
            <w:vAlign w:val="center"/>
          </w:tcPr>
          <w:p w14:paraId="13B47FE8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090A29BE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064A0B16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19806C9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04924EA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119DAF5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F1BA7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1F8AB8A1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27D9ACB7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2693" w:type="dxa"/>
            <w:vAlign w:val="center"/>
          </w:tcPr>
          <w:p w14:paraId="64C3B31B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42BB0FB7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1D56B174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823" w:type="dxa"/>
            <w:vMerge/>
            <w:vAlign w:val="center"/>
          </w:tcPr>
          <w:p w14:paraId="21E27E0B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3C78C6AD" w14:textId="77777777" w:rsidTr="00CE3750">
        <w:trPr>
          <w:trHeight w:val="454"/>
        </w:trPr>
        <w:tc>
          <w:tcPr>
            <w:tcW w:w="595" w:type="dxa"/>
            <w:vMerge w:val="restart"/>
            <w:noWrap/>
            <w:vAlign w:val="center"/>
          </w:tcPr>
          <w:p w14:paraId="65F004E9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43F942E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14:paraId="4C884CB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23F4F10A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06CFC23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2693" w:type="dxa"/>
            <w:noWrap/>
            <w:vAlign w:val="center"/>
          </w:tcPr>
          <w:p w14:paraId="6B5A4038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823" w:type="dxa"/>
            <w:vMerge w:val="restart"/>
            <w:noWrap/>
            <w:vAlign w:val="center"/>
          </w:tcPr>
          <w:p w14:paraId="005EA3CD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9BEA1E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是□</w:t>
            </w:r>
          </w:p>
          <w:p w14:paraId="3155D7C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432895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</w:tr>
      <w:tr w:rsidR="00195F25" w:rsidRPr="00195F25" w14:paraId="0EB9ED8E" w14:textId="77777777" w:rsidTr="00CE3750">
        <w:trPr>
          <w:trHeight w:val="454"/>
        </w:trPr>
        <w:tc>
          <w:tcPr>
            <w:tcW w:w="595" w:type="dxa"/>
            <w:vMerge/>
            <w:noWrap/>
            <w:vAlign w:val="center"/>
          </w:tcPr>
          <w:p w14:paraId="006ABFEE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A51C237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4D9466A9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51334CF4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381C0FE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</w:p>
        </w:tc>
        <w:tc>
          <w:tcPr>
            <w:tcW w:w="2693" w:type="dxa"/>
            <w:noWrap/>
            <w:vAlign w:val="center"/>
          </w:tcPr>
          <w:p w14:paraId="279B9E10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</w:p>
        </w:tc>
        <w:tc>
          <w:tcPr>
            <w:tcW w:w="823" w:type="dxa"/>
            <w:vMerge/>
            <w:noWrap/>
            <w:vAlign w:val="center"/>
          </w:tcPr>
          <w:p w14:paraId="180B90AD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16752F76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0DDB169D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FF3717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1F12DB8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C73C6C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9EBA4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到达时间：</w:t>
            </w:r>
          </w:p>
        </w:tc>
        <w:tc>
          <w:tcPr>
            <w:tcW w:w="2693" w:type="dxa"/>
            <w:vAlign w:val="center"/>
          </w:tcPr>
          <w:p w14:paraId="645E2AB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出发时间：</w:t>
            </w:r>
          </w:p>
        </w:tc>
        <w:tc>
          <w:tcPr>
            <w:tcW w:w="823" w:type="dxa"/>
            <w:vMerge/>
            <w:vAlign w:val="center"/>
          </w:tcPr>
          <w:p w14:paraId="0B9962EF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20511342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28AA8408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97E94B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EDDB989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B23AE10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2D967D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3972712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766B1C1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2693" w:type="dxa"/>
            <w:vAlign w:val="center"/>
          </w:tcPr>
          <w:p w14:paraId="06225A8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6EF8C124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58166DD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823" w:type="dxa"/>
            <w:vMerge/>
            <w:vAlign w:val="center"/>
          </w:tcPr>
          <w:p w14:paraId="6F801922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0BB0D484" w14:textId="77777777" w:rsidTr="00CE3750">
        <w:trPr>
          <w:trHeight w:val="454"/>
        </w:trPr>
        <w:tc>
          <w:tcPr>
            <w:tcW w:w="595" w:type="dxa"/>
            <w:vMerge w:val="restart"/>
            <w:noWrap/>
            <w:vAlign w:val="center"/>
          </w:tcPr>
          <w:p w14:paraId="615C7FA6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3499F7B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14:paraId="11C21835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E27571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2645AD4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2693" w:type="dxa"/>
            <w:noWrap/>
            <w:vAlign w:val="center"/>
          </w:tcPr>
          <w:p w14:paraId="5A1664E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日期：2025年10月 日</w:t>
            </w:r>
          </w:p>
        </w:tc>
        <w:tc>
          <w:tcPr>
            <w:tcW w:w="823" w:type="dxa"/>
            <w:vMerge w:val="restart"/>
            <w:noWrap/>
            <w:vAlign w:val="center"/>
          </w:tcPr>
          <w:p w14:paraId="2829A40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08727B0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是□</w:t>
            </w:r>
          </w:p>
          <w:p w14:paraId="3C0A8825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15BAEB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</w:tr>
      <w:tr w:rsidR="00195F25" w:rsidRPr="00195F25" w14:paraId="03734D49" w14:textId="77777777" w:rsidTr="00CE3750">
        <w:trPr>
          <w:trHeight w:val="454"/>
        </w:trPr>
        <w:tc>
          <w:tcPr>
            <w:tcW w:w="595" w:type="dxa"/>
            <w:vMerge/>
            <w:noWrap/>
            <w:vAlign w:val="center"/>
          </w:tcPr>
          <w:p w14:paraId="19D58B45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04C9C33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06112AF8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5BAA28C9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29EB85C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</w:p>
        </w:tc>
        <w:tc>
          <w:tcPr>
            <w:tcW w:w="2693" w:type="dxa"/>
            <w:noWrap/>
            <w:vAlign w:val="center"/>
          </w:tcPr>
          <w:p w14:paraId="4B79010F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车次：</w:t>
            </w:r>
          </w:p>
        </w:tc>
        <w:tc>
          <w:tcPr>
            <w:tcW w:w="823" w:type="dxa"/>
            <w:vMerge/>
            <w:noWrap/>
            <w:vAlign w:val="center"/>
          </w:tcPr>
          <w:p w14:paraId="7C2A7263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7164E7FA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79688CA8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AE91081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A2AE7ED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7B103860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84FAD71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到达时间：</w:t>
            </w:r>
          </w:p>
        </w:tc>
        <w:tc>
          <w:tcPr>
            <w:tcW w:w="2693" w:type="dxa"/>
            <w:vAlign w:val="center"/>
          </w:tcPr>
          <w:p w14:paraId="63BD978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出发时间：</w:t>
            </w:r>
          </w:p>
        </w:tc>
        <w:tc>
          <w:tcPr>
            <w:tcW w:w="823" w:type="dxa"/>
            <w:vMerge/>
            <w:vAlign w:val="center"/>
          </w:tcPr>
          <w:p w14:paraId="7B6BCB58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5F25" w:rsidRPr="00195F25" w14:paraId="78E9F3E3" w14:textId="77777777" w:rsidTr="00CE3750">
        <w:trPr>
          <w:trHeight w:val="454"/>
        </w:trPr>
        <w:tc>
          <w:tcPr>
            <w:tcW w:w="595" w:type="dxa"/>
            <w:vMerge/>
            <w:vAlign w:val="center"/>
          </w:tcPr>
          <w:p w14:paraId="47244925" w14:textId="77777777" w:rsidR="00195F25" w:rsidRPr="00195F25" w:rsidRDefault="00195F25" w:rsidP="00CE3750">
            <w:pPr>
              <w:spacing w:line="3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616FCDD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AEF7DC1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0B83C4A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6EDC14C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3A1D2EFE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0CA08A7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2693" w:type="dxa"/>
            <w:vAlign w:val="center"/>
          </w:tcPr>
          <w:p w14:paraId="05EC8F96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新干站□</w:t>
            </w:r>
          </w:p>
          <w:p w14:paraId="5F4D223D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新干东站□</w:t>
            </w:r>
          </w:p>
          <w:p w14:paraId="2D277992" w14:textId="77777777" w:rsidR="00195F25" w:rsidRPr="00195F25" w:rsidRDefault="00195F25" w:rsidP="00CE3750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5F25">
              <w:rPr>
                <w:rFonts w:ascii="仿宋" w:eastAsia="仿宋" w:hAnsi="仿宋" w:hint="eastAsia"/>
                <w:sz w:val="24"/>
                <w:szCs w:val="24"/>
              </w:rPr>
              <w:t>南昌昌北国际机场□</w:t>
            </w:r>
          </w:p>
        </w:tc>
        <w:tc>
          <w:tcPr>
            <w:tcW w:w="823" w:type="dxa"/>
            <w:vMerge/>
            <w:vAlign w:val="center"/>
          </w:tcPr>
          <w:p w14:paraId="5E6F8FBB" w14:textId="77777777" w:rsidR="00195F25" w:rsidRPr="00195F25" w:rsidRDefault="00195F25" w:rsidP="00CE375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23E4E71" w14:textId="77777777" w:rsidR="00195F25" w:rsidRPr="00195F25" w:rsidRDefault="00195F25" w:rsidP="00195F25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195F25">
        <w:rPr>
          <w:rFonts w:ascii="仿宋" w:eastAsia="仿宋" w:hAnsi="仿宋" w:hint="eastAsia"/>
          <w:b/>
          <w:sz w:val="28"/>
          <w:szCs w:val="28"/>
        </w:rPr>
        <w:t>注：</w:t>
      </w:r>
    </w:p>
    <w:p w14:paraId="6B540C01" w14:textId="77777777" w:rsidR="00195F25" w:rsidRPr="00195F25" w:rsidRDefault="00195F25" w:rsidP="00195F25">
      <w:pPr>
        <w:spacing w:line="50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195F25">
        <w:rPr>
          <w:rStyle w:val="NormalCharacter"/>
          <w:rFonts w:ascii="仿宋" w:eastAsia="仿宋" w:hAnsi="仿宋" w:hint="eastAsia"/>
          <w:sz w:val="28"/>
          <w:szCs w:val="28"/>
        </w:rPr>
        <w:t>参会代表请提前将回执表填好将word版回传到指定邮箱： cemtop500@163.com</w:t>
      </w:r>
    </w:p>
    <w:p w14:paraId="125D8318" w14:textId="77777777" w:rsidR="00195F25" w:rsidRPr="00195F25" w:rsidRDefault="00195F25" w:rsidP="00195F25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  <w:lang w:val="zh-CN"/>
        </w:rPr>
      </w:pPr>
      <w:r w:rsidRPr="00195F25">
        <w:rPr>
          <w:rFonts w:ascii="仿宋" w:eastAsia="仿宋" w:hAnsi="仿宋" w:hint="eastAsia"/>
          <w:kern w:val="0"/>
          <w:sz w:val="28"/>
          <w:szCs w:val="28"/>
          <w:lang w:val="zh-CN"/>
        </w:rPr>
        <w:t>联系人：温  静 188 0010 3140</w:t>
      </w:r>
    </w:p>
    <w:p w14:paraId="287AE572" w14:textId="77777777" w:rsidR="00195F25" w:rsidRPr="00195F25" w:rsidRDefault="00195F25" w:rsidP="00195F25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  <w:lang w:val="zh-CN"/>
        </w:rPr>
      </w:pPr>
      <w:r w:rsidRPr="00195F25">
        <w:rPr>
          <w:rFonts w:ascii="仿宋" w:eastAsia="仿宋" w:hAnsi="仿宋" w:hint="eastAsia"/>
          <w:kern w:val="0"/>
          <w:sz w:val="28"/>
          <w:szCs w:val="28"/>
          <w:lang w:val="zh-CN"/>
        </w:rPr>
        <w:t xml:space="preserve">        史之辰 158 1102 6020</w:t>
      </w:r>
    </w:p>
    <w:p w14:paraId="0DC102F6" w14:textId="77777777" w:rsidR="00195F25" w:rsidRPr="00195F25" w:rsidRDefault="00195F25" w:rsidP="00195F25">
      <w:pPr>
        <w:spacing w:line="50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 w:rsidRPr="00195F25">
        <w:rPr>
          <w:rStyle w:val="NormalCharacter"/>
          <w:rFonts w:ascii="仿宋" w:eastAsia="仿宋" w:hAnsi="仿宋" w:hint="eastAsia"/>
          <w:sz w:val="28"/>
          <w:szCs w:val="28"/>
        </w:rPr>
        <w:t>电话/传真：010-5865 0585</w:t>
      </w:r>
    </w:p>
    <w:p w14:paraId="409B41DA" w14:textId="77777777" w:rsidR="00195F25" w:rsidRPr="00195F25" w:rsidRDefault="00195F25" w:rsidP="00195F25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1F3A21A9" w14:textId="77777777" w:rsidR="00195F25" w:rsidRPr="00195F25" w:rsidRDefault="00195F25" w:rsidP="00195F25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142A2597" w14:textId="77777777" w:rsidR="00195F25" w:rsidRPr="00195F25" w:rsidRDefault="00195F25" w:rsidP="00195F25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2FF0D97D" w14:textId="77777777" w:rsidR="00195F25" w:rsidRPr="00195F25" w:rsidRDefault="00195F25" w:rsidP="00195F25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45D45CC3" w14:textId="77777777" w:rsidR="00195F25" w:rsidRPr="00195F25" w:rsidRDefault="00195F25" w:rsidP="00195F25">
      <w:pPr>
        <w:spacing w:line="560" w:lineRule="exact"/>
        <w:ind w:rightChars="-39" w:right="-82"/>
        <w:rPr>
          <w:rFonts w:ascii="仿宋" w:eastAsia="仿宋" w:hAnsi="仿宋"/>
          <w:sz w:val="30"/>
          <w:szCs w:val="30"/>
        </w:rPr>
      </w:pPr>
      <w:r w:rsidRPr="00195F25">
        <w:rPr>
          <w:rFonts w:ascii="仿宋" w:eastAsia="仿宋" w:hAnsi="仿宋" w:hint="eastAsia"/>
          <w:sz w:val="30"/>
          <w:szCs w:val="30"/>
        </w:rPr>
        <w:lastRenderedPageBreak/>
        <w:t>附件3：</w:t>
      </w:r>
    </w:p>
    <w:p w14:paraId="7EF78232" w14:textId="77777777" w:rsidR="00195F25" w:rsidRPr="00195F25" w:rsidRDefault="00195F25" w:rsidP="00195F25">
      <w:pPr>
        <w:spacing w:line="560" w:lineRule="exact"/>
        <w:ind w:rightChars="-39" w:right="-82"/>
        <w:jc w:val="center"/>
        <w:rPr>
          <w:rFonts w:ascii="仿宋" w:eastAsia="仿宋" w:hAnsi="仿宋"/>
          <w:sz w:val="28"/>
          <w:szCs w:val="28"/>
        </w:rPr>
      </w:pPr>
      <w:r w:rsidRPr="00195F25">
        <w:rPr>
          <w:rFonts w:ascii="仿宋" w:eastAsia="仿宋" w:hAnsi="仿宋" w:hint="eastAsia"/>
          <w:sz w:val="28"/>
          <w:szCs w:val="28"/>
        </w:rPr>
        <w:t>接站安排</w:t>
      </w:r>
    </w:p>
    <w:tbl>
      <w:tblPr>
        <w:tblStyle w:val="ae"/>
        <w:tblW w:w="8339" w:type="dxa"/>
        <w:jc w:val="center"/>
        <w:tblLayout w:type="fixed"/>
        <w:tblLook w:val="04A0" w:firstRow="1" w:lastRow="0" w:firstColumn="1" w:lastColumn="0" w:noHBand="0" w:noVBand="1"/>
      </w:tblPr>
      <w:tblGrid>
        <w:gridCol w:w="4222"/>
        <w:gridCol w:w="4117"/>
      </w:tblGrid>
      <w:tr w:rsidR="00195F25" w:rsidRPr="00195F25" w14:paraId="586A3E79" w14:textId="77777777" w:rsidTr="00CE3750">
        <w:trPr>
          <w:jc w:val="center"/>
        </w:trPr>
        <w:tc>
          <w:tcPr>
            <w:tcW w:w="4222" w:type="dxa"/>
            <w:vAlign w:val="center"/>
          </w:tcPr>
          <w:p w14:paraId="784AC4CD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站点</w:t>
            </w:r>
          </w:p>
        </w:tc>
        <w:tc>
          <w:tcPr>
            <w:tcW w:w="4117" w:type="dxa"/>
            <w:vAlign w:val="center"/>
          </w:tcPr>
          <w:p w14:paraId="676CEA6D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接站联系人</w:t>
            </w:r>
          </w:p>
        </w:tc>
      </w:tr>
      <w:tr w:rsidR="00195F25" w:rsidRPr="00195F25" w14:paraId="440E3625" w14:textId="77777777" w:rsidTr="00CE3750">
        <w:trPr>
          <w:jc w:val="center"/>
        </w:trPr>
        <w:tc>
          <w:tcPr>
            <w:tcW w:w="4222" w:type="dxa"/>
            <w:vAlign w:val="center"/>
          </w:tcPr>
          <w:p w14:paraId="7EEB90DA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新干站</w:t>
            </w:r>
          </w:p>
        </w:tc>
        <w:tc>
          <w:tcPr>
            <w:tcW w:w="4117" w:type="dxa"/>
            <w:vAlign w:val="center"/>
          </w:tcPr>
          <w:p w14:paraId="2E2106CA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文宇欣 157 9790 6261</w:t>
            </w:r>
          </w:p>
        </w:tc>
      </w:tr>
      <w:tr w:rsidR="00195F25" w:rsidRPr="00195F25" w14:paraId="30F3C756" w14:textId="77777777" w:rsidTr="00CE3750">
        <w:trPr>
          <w:jc w:val="center"/>
        </w:trPr>
        <w:tc>
          <w:tcPr>
            <w:tcW w:w="4222" w:type="dxa"/>
            <w:vAlign w:val="center"/>
          </w:tcPr>
          <w:p w14:paraId="703FFD35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新干东站</w:t>
            </w:r>
          </w:p>
        </w:tc>
        <w:tc>
          <w:tcPr>
            <w:tcW w:w="4117" w:type="dxa"/>
            <w:vAlign w:val="center"/>
          </w:tcPr>
          <w:p w14:paraId="61E1DD4D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邹雪勇135 1706 7466</w:t>
            </w:r>
          </w:p>
        </w:tc>
      </w:tr>
      <w:tr w:rsidR="00195F25" w14:paraId="68E90371" w14:textId="77777777" w:rsidTr="00CE3750">
        <w:trPr>
          <w:jc w:val="center"/>
        </w:trPr>
        <w:tc>
          <w:tcPr>
            <w:tcW w:w="4222" w:type="dxa"/>
            <w:vAlign w:val="center"/>
          </w:tcPr>
          <w:p w14:paraId="13330B75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30"/>
                <w:szCs w:val="30"/>
                <w:lang w:val="zh-CN"/>
              </w:rPr>
              <w:t>南昌昌北国际机场</w:t>
            </w:r>
          </w:p>
        </w:tc>
        <w:tc>
          <w:tcPr>
            <w:tcW w:w="4117" w:type="dxa"/>
            <w:vAlign w:val="center"/>
          </w:tcPr>
          <w:p w14:paraId="284B397C" w14:textId="77777777" w:rsidR="00195F25" w:rsidRPr="00195F25" w:rsidRDefault="00195F25" w:rsidP="00CE3750">
            <w:pPr>
              <w:spacing w:line="560" w:lineRule="exact"/>
              <w:ind w:rightChars="-39" w:right="-8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5F25">
              <w:rPr>
                <w:rFonts w:ascii="仿宋" w:eastAsia="仿宋" w:hAnsi="仿宋" w:hint="eastAsia"/>
                <w:sz w:val="28"/>
                <w:szCs w:val="28"/>
              </w:rPr>
              <w:t>国伟智 158 4686 8134</w:t>
            </w:r>
          </w:p>
        </w:tc>
      </w:tr>
    </w:tbl>
    <w:p w14:paraId="4E35E522" w14:textId="77777777" w:rsidR="00195F25" w:rsidRDefault="00195F25" w:rsidP="00195F25">
      <w:pPr>
        <w:spacing w:line="560" w:lineRule="exact"/>
        <w:ind w:rightChars="-39" w:right="-82"/>
        <w:rPr>
          <w:rFonts w:ascii="仿宋" w:eastAsia="仿宋" w:hAnsi="仿宋"/>
          <w:sz w:val="28"/>
          <w:szCs w:val="28"/>
        </w:rPr>
      </w:pPr>
    </w:p>
    <w:p w14:paraId="3791301B" w14:textId="77777777" w:rsidR="00A27F01" w:rsidRDefault="00A27F01"/>
    <w:sectPr w:rsidR="00A2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panose1 w:val="020B0604020202020204"/>
    <w:charset w:val="86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25"/>
    <w:rsid w:val="00195F25"/>
    <w:rsid w:val="002F6579"/>
    <w:rsid w:val="00A27F01"/>
    <w:rsid w:val="00F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2A268"/>
  <w15:chartTrackingRefBased/>
  <w15:docId w15:val="{306063F5-E00B-4349-A147-A2DF0C5B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2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F2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F2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F2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F2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F2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F2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F2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F2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F2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F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F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F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F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F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9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F2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95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F2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95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F2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95F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95F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F2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195F2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19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e7307</dc:creator>
  <cp:keywords/>
  <dc:description/>
  <cp:lastModifiedBy>e7307</cp:lastModifiedBy>
  <cp:revision>1</cp:revision>
  <dcterms:created xsi:type="dcterms:W3CDTF">2025-07-25T03:15:00Z</dcterms:created>
  <dcterms:modified xsi:type="dcterms:W3CDTF">2025-07-25T03:16:00Z</dcterms:modified>
</cp:coreProperties>
</file>